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8D" w:rsidRDefault="00036F8D">
      <w:pPr>
        <w:spacing w:line="360" w:lineRule="auto"/>
        <w:ind w:left="5664" w:right="-54" w:firstLine="707"/>
        <w:jc w:val="center"/>
        <w:rPr>
          <w:rFonts w:ascii="Arial" w:eastAsia="Arial" w:hAnsi="Arial" w:cs="Arial"/>
          <w:sz w:val="22"/>
          <w:szCs w:val="22"/>
        </w:rPr>
      </w:pPr>
      <w:bookmarkStart w:id="0" w:name="_GoBack"/>
      <w:bookmarkEnd w:id="0"/>
    </w:p>
    <w:p w:rsidR="00036F8D" w:rsidRDefault="00036F8D">
      <w:pPr>
        <w:spacing w:line="360" w:lineRule="auto"/>
        <w:ind w:left="5664" w:right="-54" w:firstLine="707"/>
        <w:jc w:val="center"/>
        <w:rPr>
          <w:rFonts w:ascii="Arial" w:eastAsia="Arial" w:hAnsi="Arial" w:cs="Arial"/>
          <w:sz w:val="22"/>
          <w:szCs w:val="22"/>
        </w:rPr>
      </w:pPr>
    </w:p>
    <w:p w:rsidR="00036F8D" w:rsidRDefault="00036F8D">
      <w:pPr>
        <w:spacing w:line="360" w:lineRule="auto"/>
        <w:ind w:left="5664" w:right="-54" w:firstLine="707"/>
        <w:jc w:val="center"/>
        <w:rPr>
          <w:rFonts w:ascii="Arial" w:eastAsia="Arial" w:hAnsi="Arial" w:cs="Arial"/>
          <w:sz w:val="22"/>
          <w:szCs w:val="22"/>
        </w:rPr>
      </w:pPr>
    </w:p>
    <w:p w:rsidR="00036F8D" w:rsidRDefault="00036F8D">
      <w:pPr>
        <w:spacing w:line="360" w:lineRule="auto"/>
        <w:ind w:left="5664" w:right="-54" w:firstLine="707"/>
        <w:jc w:val="center"/>
        <w:rPr>
          <w:rFonts w:ascii="Arial" w:eastAsia="Arial" w:hAnsi="Arial" w:cs="Arial"/>
          <w:sz w:val="22"/>
          <w:szCs w:val="22"/>
        </w:rPr>
      </w:pPr>
    </w:p>
    <w:p w:rsidR="00036F8D" w:rsidRDefault="00890ED3">
      <w:pPr>
        <w:spacing w:line="360" w:lineRule="auto"/>
        <w:ind w:left="5664" w:right="-54" w:firstLine="707"/>
        <w:jc w:val="center"/>
        <w:rPr>
          <w:rFonts w:ascii="Arial" w:eastAsia="Arial" w:hAnsi="Arial" w:cs="Arial"/>
          <w:sz w:val="22"/>
          <w:szCs w:val="22"/>
        </w:rPr>
      </w:pPr>
      <w:r>
        <w:rPr>
          <w:rFonts w:ascii="Arial" w:eastAsia="Arial" w:hAnsi="Arial" w:cs="Arial"/>
          <w:sz w:val="22"/>
          <w:szCs w:val="22"/>
        </w:rPr>
        <w:t>Venezia, li __/___/____</w:t>
      </w:r>
    </w:p>
    <w:p w:rsidR="00036F8D" w:rsidRDefault="00036F8D">
      <w:pPr>
        <w:spacing w:line="360" w:lineRule="auto"/>
        <w:ind w:right="-54"/>
        <w:jc w:val="both"/>
        <w:rPr>
          <w:rFonts w:ascii="Arial" w:eastAsia="Arial" w:hAnsi="Arial" w:cs="Arial"/>
          <w:sz w:val="22"/>
          <w:szCs w:val="22"/>
        </w:rPr>
      </w:pPr>
    </w:p>
    <w:p w:rsidR="00036F8D" w:rsidRDefault="00890ED3">
      <w:pPr>
        <w:spacing w:line="360" w:lineRule="auto"/>
        <w:ind w:left="1418" w:right="-54" w:firstLine="709"/>
        <w:jc w:val="both"/>
        <w:rPr>
          <w:rFonts w:ascii="Arial" w:eastAsia="Arial" w:hAnsi="Arial" w:cs="Arial"/>
        </w:rPr>
      </w:pPr>
      <w:bookmarkStart w:id="1" w:name="30j0zll" w:colFirst="0" w:colLast="0"/>
      <w:bookmarkStart w:id="2" w:name="gjdgxs" w:colFirst="0" w:colLast="0"/>
      <w:bookmarkEnd w:id="1"/>
      <w:bookmarkEnd w:id="2"/>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036F8D" w:rsidRDefault="00890ED3">
      <w:pPr>
        <w:jc w:val="both"/>
        <w:rPr>
          <w:b/>
          <w:i/>
        </w:rPr>
      </w:pPr>
      <w:bookmarkStart w:id="3" w:name="_1fob9te" w:colFirst="0" w:colLast="0"/>
      <w:bookmarkEnd w:id="3"/>
      <w:r>
        <w:rPr>
          <w:b/>
          <w:i/>
          <w:u w:val="single"/>
        </w:rPr>
        <w:t>OGGETTO</w:t>
      </w:r>
      <w:r>
        <w:rPr>
          <w:b/>
          <w:i/>
        </w:rPr>
        <w:t>:</w:t>
      </w:r>
      <w:r>
        <w:rPr>
          <w:b/>
          <w:i/>
        </w:rPr>
        <w:tab/>
        <w:t>Aggiornamento Professionale sulla P.N.L. (programmazione neuro linguistica) dal titolo “COME USARE E GESTIRE IL POTENZIALE PSICOLOGICO, l’arma più potente a disposizione del Poliziotto è l’atteggiamento mentale” che si terrà il  l’08 ottobre 2018 alle ore 10.00, presso l’auditorium della questura di Venezia.</w:t>
      </w:r>
    </w:p>
    <w:p w:rsidR="00036F8D" w:rsidRDefault="00036F8D">
      <w:pPr>
        <w:jc w:val="both"/>
        <w:rPr>
          <w:b/>
        </w:rPr>
      </w:pPr>
    </w:p>
    <w:p w:rsidR="00036F8D" w:rsidRDefault="00890ED3">
      <w:pPr>
        <w:jc w:val="both"/>
        <w:rPr>
          <w:b/>
        </w:rPr>
      </w:pPr>
      <w:r>
        <w:rPr>
          <w:b/>
        </w:rPr>
        <w:t xml:space="preserve"> </w:t>
      </w:r>
    </w:p>
    <w:p w:rsidR="00036F8D" w:rsidRDefault="00036F8D">
      <w:pPr>
        <w:jc w:val="both"/>
        <w:rPr>
          <w:b/>
        </w:rPr>
      </w:pPr>
    </w:p>
    <w:p w:rsidR="00036F8D" w:rsidRDefault="00890ED3">
      <w:pPr>
        <w:jc w:val="both"/>
        <w:rPr>
          <w:b/>
        </w:rPr>
      </w:pPr>
      <w:r>
        <w:rPr>
          <w:b/>
        </w:rPr>
        <w:t>AL SIGNOR____________________________________                                          ____________</w:t>
      </w:r>
    </w:p>
    <w:p w:rsidR="00036F8D" w:rsidRDefault="00036F8D">
      <w:pPr>
        <w:jc w:val="both"/>
      </w:pPr>
    </w:p>
    <w:p w:rsidR="00036F8D" w:rsidRDefault="00036F8D">
      <w:pPr>
        <w:spacing w:line="360" w:lineRule="auto"/>
        <w:ind w:right="-54"/>
        <w:rPr>
          <w:sz w:val="22"/>
          <w:szCs w:val="22"/>
        </w:rPr>
      </w:pPr>
    </w:p>
    <w:p w:rsidR="00036F8D" w:rsidRDefault="00036F8D">
      <w:pPr>
        <w:pBdr>
          <w:top w:val="nil"/>
          <w:left w:val="nil"/>
          <w:bottom w:val="nil"/>
          <w:right w:val="nil"/>
          <w:between w:val="nil"/>
        </w:pBdr>
        <w:spacing w:line="360" w:lineRule="auto"/>
        <w:ind w:right="-54"/>
        <w:jc w:val="both"/>
        <w:rPr>
          <w:color w:val="000000"/>
          <w:sz w:val="22"/>
          <w:szCs w:val="22"/>
        </w:rPr>
      </w:pPr>
    </w:p>
    <w:p w:rsidR="00036F8D" w:rsidRDefault="00890ED3">
      <w:pPr>
        <w:jc w:val="both"/>
        <w:rPr>
          <w:b/>
          <w:i/>
        </w:rPr>
      </w:pPr>
      <w:r>
        <w:t xml:space="preserve">Il/la sottoscritto/a__________________________________________________, in servizio presso___________________________________________, con la presente chiede alla S.V. di poter partecipare alla giornata di Aggiornamento Professionale in ,organizzata dalla Segreteria Provinciale S.I.A.P. Venezia, che si terrà l’8 ottobre 2018, presso l’Auditorium della Questura di Venezia in via </w:t>
      </w:r>
      <w:proofErr w:type="spellStart"/>
      <w:r>
        <w:t>Nicolodi</w:t>
      </w:r>
      <w:proofErr w:type="spellEnd"/>
      <w:r>
        <w:t xml:space="preserve"> 21.</w:t>
      </w:r>
    </w:p>
    <w:p w:rsidR="00036F8D" w:rsidRDefault="00890ED3">
      <w:pPr>
        <w:pBdr>
          <w:top w:val="nil"/>
          <w:left w:val="nil"/>
          <w:bottom w:val="nil"/>
          <w:right w:val="nil"/>
          <w:between w:val="nil"/>
        </w:pBdr>
        <w:spacing w:line="360" w:lineRule="auto"/>
        <w:ind w:right="-54" w:firstLine="708"/>
        <w:jc w:val="both"/>
        <w:rPr>
          <w:color w:val="000000"/>
        </w:rPr>
      </w:pPr>
      <w:r>
        <w:rPr>
          <w:color w:val="000000"/>
        </w:rPr>
        <w:t xml:space="preserve"> .</w:t>
      </w:r>
    </w:p>
    <w:p w:rsidR="00036F8D" w:rsidRDefault="00036F8D">
      <w:pPr>
        <w:pBdr>
          <w:top w:val="nil"/>
          <w:left w:val="nil"/>
          <w:bottom w:val="nil"/>
          <w:right w:val="nil"/>
          <w:between w:val="nil"/>
        </w:pBdr>
        <w:spacing w:line="360" w:lineRule="auto"/>
        <w:ind w:right="-54" w:firstLine="708"/>
        <w:jc w:val="both"/>
        <w:rPr>
          <w:color w:val="000000"/>
        </w:rPr>
      </w:pPr>
    </w:p>
    <w:p w:rsidR="00036F8D" w:rsidRDefault="00890ED3">
      <w:pPr>
        <w:pBdr>
          <w:top w:val="nil"/>
          <w:left w:val="nil"/>
          <w:bottom w:val="nil"/>
          <w:right w:val="nil"/>
          <w:between w:val="nil"/>
        </w:pBdr>
        <w:spacing w:line="360" w:lineRule="auto"/>
        <w:ind w:right="-54"/>
        <w:jc w:val="both"/>
        <w:rPr>
          <w:color w:val="000000"/>
        </w:rPr>
      </w:pPr>
      <w:r>
        <w:rPr>
          <w:color w:val="000000"/>
        </w:rPr>
        <w:t>Con la presente lo/a scrivente chiede che la suddetta giornata venga considerata come aggiornamento professionale in autoformazione come previsto da vigente A.N.Q., con riserva di produrre documentazione attestante l’avvenuta partecipazione.</w:t>
      </w:r>
    </w:p>
    <w:p w:rsidR="00036F8D" w:rsidRDefault="00890ED3">
      <w:pPr>
        <w:spacing w:line="360" w:lineRule="auto"/>
      </w:pPr>
      <w:r>
        <w:tab/>
      </w:r>
    </w:p>
    <w:p w:rsidR="00036F8D" w:rsidRDefault="00890ED3">
      <w:pPr>
        <w:spacing w:line="360" w:lineRule="auto"/>
        <w:rPr>
          <w:rFonts w:ascii="Arial" w:eastAsia="Arial" w:hAnsi="Arial" w:cs="Arial"/>
        </w:rPr>
      </w:pPr>
      <w:r>
        <w:t>Si porgono distinti saluti e anticipati ringraziamenti.</w:t>
      </w:r>
    </w:p>
    <w:p w:rsidR="00036F8D" w:rsidRDefault="00036F8D">
      <w:pPr>
        <w:spacing w:line="360" w:lineRule="auto"/>
        <w:rPr>
          <w:rFonts w:ascii="Arial" w:eastAsia="Arial" w:hAnsi="Arial" w:cs="Arial"/>
          <w:sz w:val="22"/>
          <w:szCs w:val="22"/>
        </w:rPr>
      </w:pPr>
    </w:p>
    <w:p w:rsidR="00036F8D" w:rsidRDefault="00036F8D">
      <w:pPr>
        <w:spacing w:line="360" w:lineRule="auto"/>
        <w:rPr>
          <w:rFonts w:ascii="Arial" w:eastAsia="Arial" w:hAnsi="Arial" w:cs="Arial"/>
          <w:sz w:val="22"/>
          <w:szCs w:val="22"/>
        </w:rPr>
      </w:pPr>
    </w:p>
    <w:p w:rsidR="00036F8D" w:rsidRDefault="00036F8D">
      <w:pPr>
        <w:spacing w:line="360" w:lineRule="auto"/>
        <w:rPr>
          <w:rFonts w:ascii="Arial" w:eastAsia="Arial" w:hAnsi="Arial" w:cs="Arial"/>
          <w:sz w:val="22"/>
          <w:szCs w:val="22"/>
        </w:rPr>
      </w:pPr>
    </w:p>
    <w:p w:rsidR="00036F8D" w:rsidRDefault="00036F8D">
      <w:pPr>
        <w:spacing w:line="360" w:lineRule="auto"/>
        <w:ind w:left="4500"/>
        <w:jc w:val="center"/>
        <w:rPr>
          <w:rFonts w:ascii="Arial" w:eastAsia="Arial" w:hAnsi="Arial" w:cs="Arial"/>
          <w:sz w:val="22"/>
          <w:szCs w:val="22"/>
        </w:rPr>
      </w:pPr>
    </w:p>
    <w:p w:rsidR="00036F8D" w:rsidRDefault="00890ED3">
      <w:pPr>
        <w:spacing w:line="360" w:lineRule="auto"/>
        <w:ind w:left="4500"/>
        <w:jc w:val="center"/>
        <w:rPr>
          <w:rFonts w:ascii="Arial" w:eastAsia="Arial" w:hAnsi="Arial" w:cs="Arial"/>
          <w:sz w:val="22"/>
          <w:szCs w:val="22"/>
        </w:rPr>
      </w:pPr>
      <w:r>
        <w:rPr>
          <w:rFonts w:ascii="Arial" w:eastAsia="Arial" w:hAnsi="Arial" w:cs="Arial"/>
          <w:sz w:val="22"/>
          <w:szCs w:val="22"/>
        </w:rPr>
        <w:t>_________________________</w:t>
      </w:r>
    </w:p>
    <w:sectPr w:rsidR="00036F8D">
      <w:pgSz w:w="11905" w:h="16837"/>
      <w:pgMar w:top="1258" w:right="1106"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52F"/>
    <w:multiLevelType w:val="multilevel"/>
    <w:tmpl w:val="B67AE666"/>
    <w:lvl w:ilvl="0">
      <w:start w:val="1"/>
      <w:numFmt w:val="decimal"/>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4"/>
  </w:compat>
  <w:rsids>
    <w:rsidRoot w:val="00036F8D"/>
    <w:rsid w:val="00036F8D"/>
    <w:rsid w:val="00425997"/>
    <w:rsid w:val="00890E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97FAE6-DA05-4877-BA3B-9407B0A0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1DA"/>
    <w:pPr>
      <w:suppressAutoHyphens/>
    </w:pPr>
    <w:rPr>
      <w:lang w:eastAsia="ar-SA"/>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
    <w:next w:val="Normale"/>
    <w:qFormat/>
    <w:rsid w:val="00C061DA"/>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character" w:customStyle="1" w:styleId="Absatz-Standardschriftart">
    <w:name w:val="Absatz-Standardschriftart"/>
    <w:rsid w:val="00C061DA"/>
  </w:style>
  <w:style w:type="character" w:customStyle="1" w:styleId="WW-Absatz-Standardschriftart">
    <w:name w:val="WW-Absatz-Standardschriftart"/>
    <w:rsid w:val="00C061DA"/>
  </w:style>
  <w:style w:type="character" w:customStyle="1" w:styleId="Carpredefinitoparagrafo1">
    <w:name w:val="Car. predefinito paragrafo1"/>
    <w:rsid w:val="00C061DA"/>
  </w:style>
  <w:style w:type="character" w:styleId="Collegamentoipertestuale">
    <w:name w:val="Hyperlink"/>
    <w:rsid w:val="00C061DA"/>
    <w:rPr>
      <w:color w:val="002B55"/>
      <w:u w:val="single"/>
    </w:rPr>
  </w:style>
  <w:style w:type="paragraph" w:customStyle="1" w:styleId="Intestazione1">
    <w:name w:val="Intestazione1"/>
    <w:basedOn w:val="Normale"/>
    <w:next w:val="Corpotesto"/>
    <w:rsid w:val="00C061DA"/>
    <w:pPr>
      <w:keepNext/>
      <w:spacing w:before="240" w:after="120"/>
    </w:pPr>
    <w:rPr>
      <w:rFonts w:ascii="Albany" w:eastAsia="MS Mincho" w:hAnsi="Albany" w:cs="Tahoma"/>
      <w:sz w:val="28"/>
      <w:szCs w:val="28"/>
    </w:rPr>
  </w:style>
  <w:style w:type="paragraph" w:styleId="Corpotesto">
    <w:name w:val="Body Text"/>
    <w:basedOn w:val="Normale"/>
    <w:rsid w:val="00C061DA"/>
    <w:pPr>
      <w:spacing w:after="120"/>
    </w:pPr>
  </w:style>
  <w:style w:type="paragraph" w:styleId="Elenco">
    <w:name w:val="List"/>
    <w:basedOn w:val="Corpotesto"/>
    <w:rsid w:val="00C061DA"/>
    <w:rPr>
      <w:rFonts w:cs="Tahoma"/>
    </w:rPr>
  </w:style>
  <w:style w:type="paragraph" w:customStyle="1" w:styleId="Didascalia1">
    <w:name w:val="Didascalia1"/>
    <w:basedOn w:val="Normale"/>
    <w:rsid w:val="00C061DA"/>
    <w:pPr>
      <w:suppressLineNumbers/>
      <w:spacing w:before="120" w:after="120"/>
    </w:pPr>
    <w:rPr>
      <w:rFonts w:cs="Tahoma"/>
      <w:i/>
      <w:iCs/>
    </w:rPr>
  </w:style>
  <w:style w:type="paragraph" w:customStyle="1" w:styleId="Indice">
    <w:name w:val="Indice"/>
    <w:basedOn w:val="Normale"/>
    <w:rsid w:val="00C061DA"/>
    <w:pPr>
      <w:suppressLineNumbers/>
    </w:pPr>
    <w:rPr>
      <w:rFonts w:cs="Tahoma"/>
    </w:rPr>
  </w:style>
  <w:style w:type="paragraph" w:styleId="Intestazione">
    <w:name w:val="header"/>
    <w:basedOn w:val="Normale"/>
    <w:rsid w:val="00C061DA"/>
    <w:pPr>
      <w:tabs>
        <w:tab w:val="center" w:pos="4819"/>
        <w:tab w:val="right" w:pos="9071"/>
      </w:tabs>
      <w:overflowPunct w:val="0"/>
      <w:autoSpaceDE w:val="0"/>
      <w:textAlignment w:val="baseline"/>
    </w:pPr>
    <w:rPr>
      <w:sz w:val="20"/>
      <w:szCs w:val="20"/>
    </w:rPr>
  </w:style>
  <w:style w:type="paragraph" w:customStyle="1" w:styleId="Testonormale1">
    <w:name w:val="Testo normale1"/>
    <w:basedOn w:val="Normale"/>
    <w:rsid w:val="00C061DA"/>
    <w:rPr>
      <w:rFonts w:ascii="Courier New" w:hAnsi="Courier New"/>
      <w:sz w:val="20"/>
      <w:szCs w:val="20"/>
    </w:rPr>
  </w:style>
  <w:style w:type="paragraph" w:styleId="Testofumetto">
    <w:name w:val="Balloon Text"/>
    <w:basedOn w:val="Normale"/>
    <w:link w:val="TestofumettoCarattere"/>
    <w:rsid w:val="00A42D22"/>
    <w:rPr>
      <w:rFonts w:ascii="Segoe UI" w:hAnsi="Segoe UI" w:cs="Segoe UI"/>
      <w:sz w:val="18"/>
      <w:szCs w:val="18"/>
    </w:rPr>
  </w:style>
  <w:style w:type="character" w:customStyle="1" w:styleId="TestofumettoCarattere">
    <w:name w:val="Testo fumetto Carattere"/>
    <w:link w:val="Testofumetto"/>
    <w:rsid w:val="00A42D22"/>
    <w:rPr>
      <w:rFonts w:ascii="Segoe UI" w:hAnsi="Segoe UI" w:cs="Segoe UI"/>
      <w:sz w:val="18"/>
      <w:szCs w:val="18"/>
      <w:lang w:eastAsia="ar-SA"/>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BOARETTO</dc:creator>
  <cp:lastModifiedBy>MAURO BOARETTO</cp:lastModifiedBy>
  <cp:revision>3</cp:revision>
  <dcterms:created xsi:type="dcterms:W3CDTF">2018-09-13T10:23:00Z</dcterms:created>
  <dcterms:modified xsi:type="dcterms:W3CDTF">2018-09-13T10:23:00Z</dcterms:modified>
</cp:coreProperties>
</file>